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01B5" w14:textId="77777777" w:rsidR="005B5A71" w:rsidRPr="00F54931" w:rsidRDefault="005B5A71" w:rsidP="005B5A71">
      <w:pPr>
        <w:jc w:val="center"/>
        <w:rPr>
          <w:b/>
          <w:color w:val="00B050"/>
          <w:u w:val="single"/>
        </w:rPr>
      </w:pPr>
      <w:r w:rsidRPr="00F54931">
        <w:rPr>
          <w:b/>
          <w:color w:val="00B050"/>
          <w:u w:val="single"/>
        </w:rPr>
        <w:t>STAVBA RELIÉFU ČR – POVRCH</w:t>
      </w:r>
    </w:p>
    <w:p w14:paraId="38263730" w14:textId="77777777" w:rsidR="005B5A71" w:rsidRPr="00F54931" w:rsidRDefault="005B5A71" w:rsidP="005B5A71">
      <w:pPr>
        <w:spacing w:after="0"/>
        <w:rPr>
          <w:b/>
        </w:rPr>
      </w:pPr>
      <w:r w:rsidRPr="00F54931">
        <w:rPr>
          <w:color w:val="0070C0"/>
        </w:rPr>
        <w:sym w:font="Wingdings" w:char="F0F0"/>
      </w:r>
      <w:r w:rsidRPr="00F54931">
        <w:t xml:space="preserve"> na území ČR se rozkládají 2 geomorfologické celky různého stáří </w:t>
      </w:r>
      <w:r w:rsidRPr="00F54931">
        <w:rPr>
          <w:b/>
        </w:rPr>
        <w:t>ČESKÁ VYSOČINA A ZÁPADNÍ KARPATY</w:t>
      </w:r>
    </w:p>
    <w:p w14:paraId="2D20111B" w14:textId="77777777" w:rsidR="005B5A71" w:rsidRPr="00F54931" w:rsidRDefault="005B5A71" w:rsidP="005B5A71">
      <w:pPr>
        <w:spacing w:after="0"/>
        <w:rPr>
          <w:b/>
          <w:color w:val="0070C0"/>
        </w:rPr>
      </w:pPr>
      <w:r w:rsidRPr="00F54931">
        <w:rPr>
          <w:b/>
          <w:color w:val="0070C0"/>
        </w:rPr>
        <w:t xml:space="preserve">ČESKÁ VYSOČINA </w:t>
      </w:r>
    </w:p>
    <w:p w14:paraId="423D00BD" w14:textId="77777777" w:rsidR="005B5A71" w:rsidRPr="00F54931" w:rsidRDefault="005B5A71" w:rsidP="005B5A71">
      <w:pPr>
        <w:spacing w:after="0"/>
      </w:pPr>
      <w:r w:rsidRPr="00F54931">
        <w:rPr>
          <w:b/>
          <w:color w:val="0070C0"/>
        </w:rPr>
        <w:sym w:font="Wingdings" w:char="F0F0"/>
      </w:r>
      <w:r w:rsidRPr="00F54931">
        <w:rPr>
          <w:b/>
          <w:color w:val="0070C0"/>
        </w:rPr>
        <w:t xml:space="preserve"> </w:t>
      </w:r>
      <w:r w:rsidRPr="00F54931">
        <w:t>rozkládá se na většině našeho území od západu po východní Moravu</w:t>
      </w:r>
    </w:p>
    <w:p w14:paraId="39523AE3" w14:textId="77777777" w:rsidR="005B5A71" w:rsidRPr="00F54931" w:rsidRDefault="005B5A71" w:rsidP="005B5A71">
      <w:pPr>
        <w:spacing w:after="0"/>
      </w:pPr>
      <w:r w:rsidRPr="00F54931">
        <w:sym w:font="Wingdings" w:char="F0F0"/>
      </w:r>
      <w:r w:rsidRPr="00F54931">
        <w:t xml:space="preserve"> dosahuje nižších výšek a má zaoblenější tvary</w:t>
      </w:r>
    </w:p>
    <w:p w14:paraId="22A9E358" w14:textId="77777777" w:rsidR="005B5A71" w:rsidRPr="00F54931" w:rsidRDefault="005B5A71" w:rsidP="005B5A71">
      <w:pPr>
        <w:spacing w:after="0"/>
      </w:pPr>
      <w:r w:rsidRPr="00F54931">
        <w:sym w:font="Wingdings" w:char="F0F0"/>
      </w:r>
      <w:r w:rsidRPr="00F54931">
        <w:t xml:space="preserve"> převažují vrásová pohoří a přeměněné horniny (ruly, žuly…)</w:t>
      </w:r>
    </w:p>
    <w:p w14:paraId="6A836861" w14:textId="77777777" w:rsidR="00F22858" w:rsidRPr="00F54931" w:rsidRDefault="00F22858" w:rsidP="005B5A71">
      <w:pPr>
        <w:spacing w:after="0"/>
        <w:rPr>
          <w:b/>
          <w:color w:val="0070C0"/>
          <w:u w:val="single"/>
        </w:rPr>
      </w:pPr>
      <w:r w:rsidRPr="00F54931">
        <w:rPr>
          <w:b/>
          <w:color w:val="0070C0"/>
        </w:rPr>
        <w:sym w:font="Wingdings" w:char="F0F0"/>
      </w:r>
      <w:r w:rsidRPr="00F54931">
        <w:rPr>
          <w:b/>
          <w:color w:val="0070C0"/>
        </w:rPr>
        <w:t xml:space="preserve"> je rozdělena na menší celky = </w:t>
      </w:r>
      <w:r w:rsidRPr="00F54931">
        <w:rPr>
          <w:b/>
          <w:color w:val="0070C0"/>
          <w:u w:val="single"/>
        </w:rPr>
        <w:t>geomorfologické subprovincie</w:t>
      </w:r>
    </w:p>
    <w:p w14:paraId="4E484108" w14:textId="77777777" w:rsidR="00206D22" w:rsidRPr="00F54931" w:rsidRDefault="00206D22" w:rsidP="005B5A71">
      <w:pPr>
        <w:spacing w:after="0"/>
        <w:rPr>
          <w:b/>
          <w:i/>
          <w:color w:val="00B050"/>
          <w:u w:val="single"/>
        </w:rPr>
      </w:pPr>
    </w:p>
    <w:p w14:paraId="44F3AA0C" w14:textId="77777777" w:rsidR="00F22858" w:rsidRPr="00F54931" w:rsidRDefault="00F22858" w:rsidP="005B5A71">
      <w:pPr>
        <w:spacing w:after="0"/>
      </w:pPr>
      <w:r w:rsidRPr="00F54931">
        <w:rPr>
          <w:b/>
          <w:i/>
          <w:color w:val="00B050"/>
          <w:u w:val="single"/>
        </w:rPr>
        <w:t>1. ČESKOMORAVSKÁ subprovincie</w:t>
      </w:r>
      <w:r w:rsidRPr="00F54931">
        <w:rPr>
          <w:color w:val="00B050"/>
        </w:rPr>
        <w:t xml:space="preserve"> – </w:t>
      </w:r>
      <w:r w:rsidRPr="00F54931">
        <w:t>nejrozsáhlejší</w:t>
      </w:r>
    </w:p>
    <w:p w14:paraId="52CF558A" w14:textId="77777777" w:rsidR="00F22858" w:rsidRPr="00F54931" w:rsidRDefault="00F22858" w:rsidP="005B5A71">
      <w:pPr>
        <w:spacing w:after="0"/>
      </w:pPr>
      <w:r w:rsidRPr="00F54931">
        <w:rPr>
          <w:b/>
        </w:rPr>
        <w:sym w:font="Wingdings" w:char="F0F0"/>
      </w:r>
      <w:r w:rsidRPr="00F54931">
        <w:rPr>
          <w:b/>
        </w:rPr>
        <w:t xml:space="preserve"> </w:t>
      </w:r>
      <w:r w:rsidRPr="00F54931">
        <w:t xml:space="preserve">základ tvoří </w:t>
      </w:r>
      <w:r w:rsidRPr="00F54931">
        <w:rPr>
          <w:b/>
        </w:rPr>
        <w:t xml:space="preserve">ČESKOMORAVSKÁ vysočina </w:t>
      </w:r>
      <w:proofErr w:type="gramStart"/>
      <w:r w:rsidRPr="00F54931">
        <w:rPr>
          <w:b/>
        </w:rPr>
        <w:t>(</w:t>
      </w:r>
      <w:r w:rsidRPr="00F54931">
        <w:t xml:space="preserve"> nejvyšší</w:t>
      </w:r>
      <w:proofErr w:type="gramEnd"/>
      <w:r w:rsidRPr="00F54931">
        <w:t xml:space="preserve"> hora Velká Javořice 837 m)</w:t>
      </w:r>
    </w:p>
    <w:p w14:paraId="77117E66" w14:textId="77777777" w:rsidR="00F22858" w:rsidRPr="00F54931" w:rsidRDefault="00F22858" w:rsidP="005B5A71">
      <w:pPr>
        <w:spacing w:after="0"/>
      </w:pPr>
      <w:r w:rsidRPr="00F54931">
        <w:sym w:font="Wingdings" w:char="F0F0"/>
      </w:r>
      <w:r w:rsidRPr="00F54931">
        <w:t xml:space="preserve"> dále sem </w:t>
      </w:r>
      <w:proofErr w:type="gramStart"/>
      <w:r w:rsidRPr="00F54931">
        <w:t>patří</w:t>
      </w:r>
      <w:proofErr w:type="gramEnd"/>
      <w:r w:rsidR="003E5BFE" w:rsidRPr="00F54931">
        <w:t xml:space="preserve"> hlavně</w:t>
      </w:r>
      <w:r w:rsidRPr="00F54931">
        <w:t>: Středočeská pahorkatina, Jihočeské pánve – Třeboňská a Českobudějovická</w:t>
      </w:r>
      <w:r w:rsidR="003E5BFE" w:rsidRPr="00F54931">
        <w:t>, Žďárské vrchy, Brněnská vrchovina, Moravský kras</w:t>
      </w:r>
    </w:p>
    <w:p w14:paraId="752B0524" w14:textId="77777777" w:rsidR="00206D22" w:rsidRPr="00F54931" w:rsidRDefault="00206D22" w:rsidP="005B5A71">
      <w:pPr>
        <w:spacing w:after="0"/>
        <w:rPr>
          <w:b/>
          <w:i/>
          <w:color w:val="00B050"/>
          <w:u w:val="single"/>
        </w:rPr>
      </w:pPr>
    </w:p>
    <w:p w14:paraId="0E711A1C" w14:textId="77777777" w:rsidR="00F22858" w:rsidRPr="00F54931" w:rsidRDefault="003E5BFE" w:rsidP="005B5A71">
      <w:pPr>
        <w:spacing w:after="0"/>
      </w:pPr>
      <w:r w:rsidRPr="00F54931">
        <w:rPr>
          <w:b/>
          <w:i/>
          <w:color w:val="00B050"/>
          <w:u w:val="single"/>
        </w:rPr>
        <w:t>2. POBEROUNSKÁ subprovincie</w:t>
      </w:r>
      <w:r w:rsidRPr="00F54931">
        <w:rPr>
          <w:color w:val="00B050"/>
        </w:rPr>
        <w:t xml:space="preserve"> </w:t>
      </w:r>
      <w:r w:rsidRPr="00F54931">
        <w:t xml:space="preserve">– rozkládá se na </w:t>
      </w:r>
      <w:proofErr w:type="spellStart"/>
      <w:r w:rsidRPr="00F54931">
        <w:t>JZa</w:t>
      </w:r>
      <w:proofErr w:type="spellEnd"/>
      <w:r w:rsidRPr="00F54931">
        <w:t xml:space="preserve"> Z od Prahy</w:t>
      </w:r>
    </w:p>
    <w:p w14:paraId="24036A88" w14:textId="77777777" w:rsidR="003E5BFE" w:rsidRPr="00F54931" w:rsidRDefault="003E5BFE" w:rsidP="005B5A71">
      <w:pPr>
        <w:spacing w:after="0"/>
      </w:pPr>
      <w:r w:rsidRPr="00F54931">
        <w:sym w:font="Wingdings" w:char="F0F0"/>
      </w:r>
      <w:r w:rsidRPr="00F54931">
        <w:t xml:space="preserve"> k nejdůležitějším částem patří: Brdy (vrchol Tok </w:t>
      </w:r>
      <w:proofErr w:type="gramStart"/>
      <w:r w:rsidRPr="00F54931">
        <w:t>865m</w:t>
      </w:r>
      <w:proofErr w:type="gramEnd"/>
      <w:r w:rsidRPr="00F54931">
        <w:t>); Český kras – Koněpruské jeskyně; Plzeňská pahorkatina</w:t>
      </w:r>
    </w:p>
    <w:p w14:paraId="321AAC63" w14:textId="77777777" w:rsidR="00206D22" w:rsidRPr="00F54931" w:rsidRDefault="00206D22" w:rsidP="005B5A71">
      <w:pPr>
        <w:spacing w:after="0"/>
        <w:rPr>
          <w:b/>
          <w:i/>
          <w:color w:val="00B050"/>
          <w:u w:val="single"/>
        </w:rPr>
      </w:pPr>
    </w:p>
    <w:p w14:paraId="445428A8" w14:textId="77777777" w:rsidR="003E5BFE" w:rsidRPr="00F54931" w:rsidRDefault="003E5BFE" w:rsidP="005B5A71">
      <w:pPr>
        <w:spacing w:after="0"/>
      </w:pPr>
      <w:r w:rsidRPr="00F54931">
        <w:rPr>
          <w:b/>
          <w:i/>
          <w:color w:val="00B050"/>
          <w:u w:val="single"/>
        </w:rPr>
        <w:t>3. ŠUMAVSKÁ subprovincie</w:t>
      </w:r>
      <w:r w:rsidRPr="00F54931">
        <w:t xml:space="preserve"> – rozkládá se na JZ našeho území</w:t>
      </w:r>
    </w:p>
    <w:p w14:paraId="6BA894F0" w14:textId="77777777" w:rsidR="003E5BFE" w:rsidRPr="00F54931" w:rsidRDefault="003E5BFE" w:rsidP="005B5A71">
      <w:pPr>
        <w:spacing w:after="0"/>
      </w:pPr>
      <w:r w:rsidRPr="00F54931">
        <w:sym w:font="Wingdings" w:char="F0F0"/>
      </w:r>
      <w:r w:rsidRPr="00F54931">
        <w:t xml:space="preserve"> základ </w:t>
      </w:r>
      <w:proofErr w:type="gramStart"/>
      <w:r w:rsidRPr="00F54931">
        <w:t>tvoří</w:t>
      </w:r>
      <w:proofErr w:type="gramEnd"/>
      <w:r w:rsidRPr="00F54931">
        <w:t xml:space="preserve"> </w:t>
      </w:r>
      <w:r w:rsidRPr="00F54931">
        <w:rPr>
          <w:b/>
        </w:rPr>
        <w:t>ŠUMAVA</w:t>
      </w:r>
      <w:r w:rsidRPr="00F54931">
        <w:t xml:space="preserve"> (nejvyšší hora na české straně je Plechý 1378 m)</w:t>
      </w:r>
    </w:p>
    <w:p w14:paraId="3D66A835" w14:textId="77777777" w:rsidR="003E5BFE" w:rsidRPr="00F54931" w:rsidRDefault="003E5BFE" w:rsidP="005B5A71">
      <w:pPr>
        <w:spacing w:after="0"/>
      </w:pPr>
      <w:r w:rsidRPr="00F54931">
        <w:sym w:font="Wingdings" w:char="F0F0"/>
      </w:r>
      <w:r w:rsidRPr="00F54931">
        <w:t xml:space="preserve"> jezera ledovcového původu; Boubínský prales</w:t>
      </w:r>
    </w:p>
    <w:p w14:paraId="264FDE2F" w14:textId="77777777" w:rsidR="003E5BFE" w:rsidRPr="00F54931" w:rsidRDefault="003E5BFE" w:rsidP="005B5A71">
      <w:pPr>
        <w:spacing w:after="0"/>
      </w:pPr>
      <w:r w:rsidRPr="00F54931">
        <w:sym w:font="Wingdings" w:char="F0F0"/>
      </w:r>
      <w:r w:rsidRPr="00F54931">
        <w:t xml:space="preserve"> dále sem </w:t>
      </w:r>
      <w:proofErr w:type="gramStart"/>
      <w:r w:rsidRPr="00F54931">
        <w:t>patří</w:t>
      </w:r>
      <w:proofErr w:type="gramEnd"/>
      <w:r w:rsidRPr="00F54931">
        <w:t>: Český les, Novohradské hory – zásoby podzemních vod (Rajec) – nejstarší chráněná území v Evropě – Hojná voda a Žofínský prales</w:t>
      </w:r>
    </w:p>
    <w:p w14:paraId="610B7E40" w14:textId="77777777" w:rsidR="00206D22" w:rsidRPr="00F54931" w:rsidRDefault="00206D22" w:rsidP="005B5A71">
      <w:pPr>
        <w:spacing w:after="0"/>
        <w:rPr>
          <w:b/>
          <w:i/>
          <w:color w:val="00B050"/>
          <w:u w:val="single"/>
        </w:rPr>
      </w:pPr>
    </w:p>
    <w:p w14:paraId="10F73A8A" w14:textId="77777777" w:rsidR="003E5BFE" w:rsidRPr="00F54931" w:rsidRDefault="003E5BFE" w:rsidP="005B5A71">
      <w:pPr>
        <w:spacing w:after="0"/>
      </w:pPr>
      <w:r w:rsidRPr="00F54931">
        <w:rPr>
          <w:b/>
          <w:i/>
          <w:color w:val="00B050"/>
          <w:u w:val="single"/>
        </w:rPr>
        <w:t>4. KRUŠNOHORSKÁ subprovincie</w:t>
      </w:r>
      <w:r w:rsidRPr="00F54931">
        <w:t xml:space="preserve"> – rozkládá se na SZ ČR od Aše až po Děčínské stěny</w:t>
      </w:r>
      <w:r w:rsidR="004E7A72" w:rsidRPr="00F54931">
        <w:t xml:space="preserve"> (Pravčická brána)</w:t>
      </w:r>
    </w:p>
    <w:p w14:paraId="778D7913" w14:textId="77777777" w:rsidR="003E5BFE" w:rsidRPr="00F54931" w:rsidRDefault="003E5BFE" w:rsidP="005B5A71">
      <w:pPr>
        <w:spacing w:after="0"/>
      </w:pPr>
      <w:r w:rsidRPr="00F54931">
        <w:sym w:font="Wingdings" w:char="F0F0"/>
      </w:r>
      <w:r w:rsidRPr="00F54931">
        <w:t xml:space="preserve"> základ </w:t>
      </w:r>
      <w:proofErr w:type="gramStart"/>
      <w:r w:rsidRPr="00F54931">
        <w:t>tvoří</w:t>
      </w:r>
      <w:proofErr w:type="gramEnd"/>
      <w:r w:rsidRPr="00F54931">
        <w:t xml:space="preserve"> </w:t>
      </w:r>
      <w:r w:rsidRPr="00F54931">
        <w:rPr>
          <w:b/>
        </w:rPr>
        <w:t>Krušné hory</w:t>
      </w:r>
      <w:r w:rsidRPr="00F54931">
        <w:t xml:space="preserve"> (nejvyšší hora Klínovec </w:t>
      </w:r>
      <w:r w:rsidR="004E7A72" w:rsidRPr="00F54931">
        <w:t>1244 m)</w:t>
      </w:r>
    </w:p>
    <w:p w14:paraId="096ACFE8" w14:textId="77777777" w:rsidR="004E7A72" w:rsidRPr="00F54931" w:rsidRDefault="004E7A72" w:rsidP="005B5A71">
      <w:pPr>
        <w:spacing w:after="0"/>
      </w:pPr>
      <w:r w:rsidRPr="00F54931">
        <w:sym w:font="Wingdings" w:char="F0F0"/>
      </w:r>
      <w:r w:rsidRPr="00F54931">
        <w:t xml:space="preserve"> Podkrušnohorské pánve (hnědé uhlí, kaolín) – Chebská, Sokolovská a Mostecká pánev</w:t>
      </w:r>
    </w:p>
    <w:p w14:paraId="61B6B073" w14:textId="77777777" w:rsidR="004E7A72" w:rsidRPr="00F54931" w:rsidRDefault="004E7A72" w:rsidP="005B5A71">
      <w:pPr>
        <w:spacing w:after="0"/>
      </w:pPr>
      <w:r w:rsidRPr="00F54931">
        <w:sym w:font="Wingdings" w:char="F0F0"/>
      </w:r>
      <w:r w:rsidRPr="00F54931">
        <w:t xml:space="preserve"> součástí subprovincie jsou Doupovské hory – vyhaslý vulkán, Slavkovský les a České středohoří – sopečného původu (vrchol Milešovka 837 m)</w:t>
      </w:r>
    </w:p>
    <w:p w14:paraId="389C1C52" w14:textId="77777777" w:rsidR="00206D22" w:rsidRPr="00F54931" w:rsidRDefault="00206D22" w:rsidP="005B5A71">
      <w:pPr>
        <w:spacing w:after="0"/>
        <w:rPr>
          <w:b/>
          <w:i/>
          <w:color w:val="00B050"/>
          <w:u w:val="single"/>
        </w:rPr>
      </w:pPr>
    </w:p>
    <w:p w14:paraId="57F748E2" w14:textId="77777777" w:rsidR="004E7A72" w:rsidRPr="00F54931" w:rsidRDefault="004E7A72" w:rsidP="005B5A71">
      <w:pPr>
        <w:spacing w:after="0"/>
      </w:pPr>
      <w:r w:rsidRPr="00F54931">
        <w:rPr>
          <w:b/>
          <w:i/>
          <w:color w:val="00B050"/>
          <w:u w:val="single"/>
        </w:rPr>
        <w:t>5. KRKONOŠSKO – JESENICKÁ subprovincie</w:t>
      </w:r>
      <w:r w:rsidRPr="00F54931">
        <w:t xml:space="preserve"> – rozkládá se na severu až SV našeho území od Šluknovského výběžku po Moravskou bránu</w:t>
      </w:r>
    </w:p>
    <w:p w14:paraId="44B3F0CD" w14:textId="77777777" w:rsidR="004E7A72" w:rsidRPr="00F54931" w:rsidRDefault="004E7A72" w:rsidP="005B5A71">
      <w:pPr>
        <w:spacing w:after="0"/>
      </w:pPr>
      <w:r w:rsidRPr="00F54931">
        <w:sym w:font="Wingdings" w:char="F0F0"/>
      </w:r>
      <w:r w:rsidRPr="00F54931">
        <w:t xml:space="preserve"> základ tvoří několik pohraničních pohoří: </w:t>
      </w:r>
      <w:r w:rsidRPr="00F54931">
        <w:rPr>
          <w:b/>
        </w:rPr>
        <w:t>Krkonoše (</w:t>
      </w:r>
      <w:r w:rsidRPr="00F54931">
        <w:t xml:space="preserve">vrchol Sněžka 1603 </w:t>
      </w:r>
      <w:proofErr w:type="gramStart"/>
      <w:r w:rsidRPr="00F54931">
        <w:t>m- nejvyšší</w:t>
      </w:r>
      <w:proofErr w:type="gramEnd"/>
      <w:r w:rsidRPr="00F54931">
        <w:t xml:space="preserve"> hora ČR); </w:t>
      </w:r>
      <w:r w:rsidRPr="00F54931">
        <w:rPr>
          <w:b/>
        </w:rPr>
        <w:t>Orlické hory</w:t>
      </w:r>
      <w:r w:rsidRPr="00F54931">
        <w:t xml:space="preserve"> (vrchol Velká Deštná 1115 m) a </w:t>
      </w:r>
      <w:r w:rsidRPr="00F54931">
        <w:rPr>
          <w:b/>
        </w:rPr>
        <w:t xml:space="preserve">Hrubý Jeseník </w:t>
      </w:r>
      <w:r w:rsidRPr="00F54931">
        <w:t>(vrchol Praděd 1491 m – druhá nejvyšší hora ČR)</w:t>
      </w:r>
    </w:p>
    <w:p w14:paraId="4629B520" w14:textId="77777777" w:rsidR="004E7A72" w:rsidRPr="00F54931" w:rsidRDefault="004E7A72" w:rsidP="005B5A71">
      <w:pPr>
        <w:spacing w:after="0"/>
      </w:pPr>
      <w:r w:rsidRPr="00F54931">
        <w:sym w:font="Wingdings" w:char="F0F0"/>
      </w:r>
      <w:r w:rsidRPr="00F54931">
        <w:t xml:space="preserve"> součástí subprovincie jsou: Šluknovská pahorkatina, Lužické hory, Frýdlantská pahorkatina, Jizerské hory, Králický Sněžník – hlavní evropské rozvodí, pramen Moravy; Nízký Jeseník</w:t>
      </w:r>
    </w:p>
    <w:p w14:paraId="49165F7F" w14:textId="77777777" w:rsidR="00206D22" w:rsidRPr="00F54931" w:rsidRDefault="00206D22" w:rsidP="005B5A71">
      <w:pPr>
        <w:spacing w:after="0"/>
        <w:rPr>
          <w:b/>
          <w:i/>
          <w:color w:val="00B050"/>
          <w:u w:val="single"/>
        </w:rPr>
      </w:pPr>
    </w:p>
    <w:p w14:paraId="7A5A60ED" w14:textId="77777777" w:rsidR="004E7A72" w:rsidRPr="00F54931" w:rsidRDefault="004E7A72" w:rsidP="005B5A71">
      <w:pPr>
        <w:spacing w:after="0"/>
      </w:pPr>
      <w:r w:rsidRPr="00F54931">
        <w:rPr>
          <w:b/>
          <w:i/>
          <w:color w:val="00B050"/>
          <w:u w:val="single"/>
        </w:rPr>
        <w:t>6. ČESKÁ tabule</w:t>
      </w:r>
      <w:r w:rsidR="00206D22" w:rsidRPr="00F54931">
        <w:t xml:space="preserve"> – rozkládá se na sever od Prahy a je to dno bývalého křídového moře, které se nacházelo na našem území v druhohorách – usazené horniny (pískovce, vápence)</w:t>
      </w:r>
    </w:p>
    <w:p w14:paraId="78456379" w14:textId="77777777" w:rsidR="00206D22" w:rsidRPr="00F54931" w:rsidRDefault="00206D22" w:rsidP="005B5A71">
      <w:pPr>
        <w:spacing w:after="0"/>
      </w:pPr>
      <w:r w:rsidRPr="00F54931">
        <w:sym w:font="Wingdings" w:char="F0F0"/>
      </w:r>
      <w:r w:rsidRPr="00F54931">
        <w:t xml:space="preserve"> nejvyšší vrchol Říp 459 m v </w:t>
      </w:r>
      <w:proofErr w:type="spellStart"/>
      <w:r w:rsidRPr="00F54931">
        <w:t>Dolnooharské</w:t>
      </w:r>
      <w:proofErr w:type="spellEnd"/>
      <w:r w:rsidRPr="00F54931">
        <w:t xml:space="preserve"> tabuli</w:t>
      </w:r>
    </w:p>
    <w:p w14:paraId="19061112" w14:textId="77777777" w:rsidR="00206D22" w:rsidRPr="00F54931" w:rsidRDefault="00206D22" w:rsidP="005B5A71">
      <w:pPr>
        <w:spacing w:after="0"/>
      </w:pPr>
      <w:r w:rsidRPr="00F54931">
        <w:sym w:font="Wingdings" w:char="F0F0"/>
      </w:r>
      <w:r w:rsidRPr="00F54931">
        <w:t xml:space="preserve"> nejvyšší částí tabule je </w:t>
      </w:r>
      <w:proofErr w:type="spellStart"/>
      <w:r w:rsidRPr="00F54931">
        <w:t>Ralská</w:t>
      </w:r>
      <w:proofErr w:type="spellEnd"/>
      <w:r w:rsidRPr="00F54931">
        <w:t xml:space="preserve"> pahorkatina</w:t>
      </w:r>
    </w:p>
    <w:p w14:paraId="18C9999C" w14:textId="77777777" w:rsidR="00F22858" w:rsidRPr="00F54931" w:rsidRDefault="00F22858" w:rsidP="005B5A71">
      <w:pPr>
        <w:spacing w:after="0"/>
        <w:rPr>
          <w:b/>
          <w:color w:val="0070C0"/>
        </w:rPr>
      </w:pPr>
    </w:p>
    <w:p w14:paraId="0916C6BF" w14:textId="77777777" w:rsidR="005B5A71" w:rsidRPr="00F54931" w:rsidRDefault="005B5A71" w:rsidP="005B5A71">
      <w:pPr>
        <w:spacing w:after="0"/>
        <w:rPr>
          <w:b/>
        </w:rPr>
      </w:pPr>
      <w:r w:rsidRPr="00F54931">
        <w:rPr>
          <w:b/>
          <w:color w:val="0070C0"/>
        </w:rPr>
        <w:t>ZÁPADNÍ KARPATY</w:t>
      </w:r>
      <w:r w:rsidR="00206D22" w:rsidRPr="00F54931">
        <w:rPr>
          <w:b/>
          <w:color w:val="0070C0"/>
        </w:rPr>
        <w:t xml:space="preserve"> – </w:t>
      </w:r>
      <w:r w:rsidR="00206D22" w:rsidRPr="00F54931">
        <w:t xml:space="preserve">na naše území zasahují </w:t>
      </w:r>
      <w:r w:rsidR="00206D22" w:rsidRPr="00F54931">
        <w:rPr>
          <w:b/>
        </w:rPr>
        <w:t>Vnější západní Karpaty</w:t>
      </w:r>
    </w:p>
    <w:p w14:paraId="49D35564" w14:textId="77777777" w:rsidR="005B5A71" w:rsidRPr="00F54931" w:rsidRDefault="005B5A71" w:rsidP="005B5A71">
      <w:pPr>
        <w:spacing w:after="0"/>
      </w:pPr>
      <w:r w:rsidRPr="00F54931">
        <w:sym w:font="Wingdings" w:char="F0F0"/>
      </w:r>
      <w:r w:rsidRPr="00F54931">
        <w:t>rozkládají se na východě ČR</w:t>
      </w:r>
    </w:p>
    <w:p w14:paraId="4B7FCC85" w14:textId="77777777" w:rsidR="005B5A71" w:rsidRPr="00F54931" w:rsidRDefault="005B5A71" w:rsidP="005B5A71">
      <w:pPr>
        <w:spacing w:after="0"/>
      </w:pPr>
      <w:r w:rsidRPr="00F54931">
        <w:sym w:font="Wingdings" w:char="F0F0"/>
      </w:r>
      <w:r w:rsidRPr="00F54931">
        <w:t>dosahují vyšších výšek, mají strmé skalní štíty a strmé svahy</w:t>
      </w:r>
    </w:p>
    <w:p w14:paraId="00D5F970" w14:textId="77777777" w:rsidR="00F22858" w:rsidRPr="00F54931" w:rsidRDefault="005B5A71" w:rsidP="005B5A71">
      <w:pPr>
        <w:spacing w:after="0"/>
      </w:pPr>
      <w:r w:rsidRPr="00F54931">
        <w:sym w:font="Wingdings" w:char="F0F0"/>
      </w:r>
      <w:r w:rsidRPr="00F54931">
        <w:t>převažují zvrásněné pískovce a vápence</w:t>
      </w:r>
    </w:p>
    <w:p w14:paraId="2BCEFF7A" w14:textId="77777777" w:rsidR="00206D22" w:rsidRPr="00F54931" w:rsidRDefault="00206D22" w:rsidP="005B5A71">
      <w:pPr>
        <w:spacing w:after="0"/>
      </w:pPr>
      <w:r w:rsidRPr="00F54931">
        <w:sym w:font="Wingdings" w:char="F0F0"/>
      </w:r>
      <w:r w:rsidRPr="00F54931">
        <w:t xml:space="preserve"> nejvýznamnějšími částmi jsou: Moravskoslezské Beskydy (nejvyšší vrchol Lysá hora 1323 m); Javorníky, Bílé Karpaty, </w:t>
      </w:r>
    </w:p>
    <w:p w14:paraId="12E7D443" w14:textId="77777777" w:rsidR="005B5A71" w:rsidRPr="00F54931" w:rsidRDefault="00F22858" w:rsidP="00F22858">
      <w:r w:rsidRPr="00F54931">
        <w:rPr>
          <w:b/>
          <w:color w:val="0070C0"/>
        </w:rPr>
        <w:t>VNĚKARPATSKÉ SNÍŽENINY</w:t>
      </w:r>
    </w:p>
    <w:p w14:paraId="62C6D5BF" w14:textId="77777777" w:rsidR="00F22858" w:rsidRPr="00F54931" w:rsidRDefault="00F22858" w:rsidP="00F22858">
      <w:r w:rsidRPr="00F54931">
        <w:sym w:font="Wingdings" w:char="F0F0"/>
      </w:r>
      <w:r w:rsidRPr="00F54931">
        <w:t xml:space="preserve"> pásmo, které od sebe odděluje Českou vysočinu a Západní Karpaty</w:t>
      </w:r>
    </w:p>
    <w:p w14:paraId="0102DE33" w14:textId="77777777" w:rsidR="00F22858" w:rsidRPr="00F54931" w:rsidRDefault="00F22858" w:rsidP="00F22858">
      <w:r w:rsidRPr="00F54931">
        <w:sym w:font="Wingdings" w:char="F0F0"/>
      </w:r>
      <w:r w:rsidRPr="00F54931">
        <w:t xml:space="preserve"> ke sníženinám </w:t>
      </w:r>
      <w:proofErr w:type="gramStart"/>
      <w:r w:rsidRPr="00F54931">
        <w:t>patří</w:t>
      </w:r>
      <w:proofErr w:type="gramEnd"/>
      <w:r w:rsidRPr="00F54931">
        <w:t>: …………………………………………………………………………………………………………………………………</w:t>
      </w:r>
    </w:p>
    <w:p w14:paraId="66130DE3" w14:textId="77777777" w:rsidR="00F22858" w:rsidRPr="00F54931" w:rsidRDefault="00F22858" w:rsidP="00F22858">
      <w:r w:rsidRPr="00F54931">
        <w:t>………………………………………………………………………………………………………………………………………………………………</w:t>
      </w:r>
      <w:r w:rsidR="00206D22" w:rsidRPr="00F54931">
        <w:t>……..</w:t>
      </w:r>
    </w:p>
    <w:p w14:paraId="0408A2A0" w14:textId="77777777" w:rsidR="00F22858" w:rsidRPr="00F54931" w:rsidRDefault="00206D22" w:rsidP="00F22858">
      <w:pPr>
        <w:rPr>
          <w:b/>
        </w:rPr>
      </w:pPr>
      <w:r w:rsidRPr="00F54931">
        <w:rPr>
          <w:b/>
          <w:color w:val="0070C0"/>
        </w:rPr>
        <w:t xml:space="preserve">NEJVYŠŠÍ VRCHOL ČR = </w:t>
      </w:r>
      <w:r w:rsidRPr="00F54931">
        <w:rPr>
          <w:b/>
        </w:rPr>
        <w:t>Sněžka 1603 m</w:t>
      </w:r>
    </w:p>
    <w:p w14:paraId="5A5374F1" w14:textId="77777777" w:rsidR="00206D22" w:rsidRPr="00F54931" w:rsidRDefault="00206D22" w:rsidP="00F22858">
      <w:pPr>
        <w:rPr>
          <w:b/>
        </w:rPr>
      </w:pPr>
      <w:r w:rsidRPr="00F54931">
        <w:rPr>
          <w:b/>
          <w:color w:val="0070C0"/>
        </w:rPr>
        <w:t xml:space="preserve">NEJNIŽŠÍ MÍSTO ČR = </w:t>
      </w:r>
      <w:r w:rsidRPr="00F54931">
        <w:rPr>
          <w:b/>
        </w:rPr>
        <w:t>Hřensko – výtok Labe z ČR 115 m</w:t>
      </w:r>
    </w:p>
    <w:sectPr w:rsidR="00206D22" w:rsidRPr="00F54931" w:rsidSect="00F5493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71"/>
    <w:rsid w:val="00206D22"/>
    <w:rsid w:val="003E5BFE"/>
    <w:rsid w:val="004E7A72"/>
    <w:rsid w:val="005B5A71"/>
    <w:rsid w:val="009B280D"/>
    <w:rsid w:val="00A21C02"/>
    <w:rsid w:val="00D46C7E"/>
    <w:rsid w:val="00F22858"/>
    <w:rsid w:val="00F54931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B803"/>
  <w15:chartTrackingRefBased/>
  <w15:docId w15:val="{46D29C8A-1052-4F9F-887B-208A4EAD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0B61-D055-47A5-B28F-D5286DCC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3</cp:revision>
  <cp:lastPrinted>2022-10-05T09:07:00Z</cp:lastPrinted>
  <dcterms:created xsi:type="dcterms:W3CDTF">2020-10-22T18:56:00Z</dcterms:created>
  <dcterms:modified xsi:type="dcterms:W3CDTF">2022-10-05T09:07:00Z</dcterms:modified>
</cp:coreProperties>
</file>